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CE" w:rsidRDefault="00F118CE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118CE" w:rsidRDefault="00B6099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Žádost </w:t>
      </w:r>
    </w:p>
    <w:p w:rsidR="00F118CE" w:rsidRDefault="00F118CE">
      <w:pPr>
        <w:jc w:val="center"/>
        <w:rPr>
          <w:rFonts w:ascii="Arial Narrow" w:hAnsi="Arial Narrow" w:cs="Arial Narrow"/>
          <w:sz w:val="20"/>
          <w:szCs w:val="20"/>
        </w:rPr>
      </w:pPr>
    </w:p>
    <w:p w:rsidR="00F118CE" w:rsidRDefault="00B60998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</w:rPr>
        <w:t xml:space="preserve">o poskytnutí informace ve smyslu zákona č. 106/1999 Sb., o svobodném přístupu k informacím </w:t>
      </w:r>
    </w:p>
    <w:p w:rsidR="00F118CE" w:rsidRDefault="00B60998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>(dále jen: „Zákon 106“)</w:t>
      </w:r>
    </w:p>
    <w:p w:rsidR="00F118CE" w:rsidRDefault="00F118CE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F118CE">
        <w:tc>
          <w:tcPr>
            <w:tcW w:w="1913" w:type="dxa"/>
            <w:tcBorders>
              <w:top w:val="single" w:sz="6" w:space="0" w:color="000000"/>
              <w:bottom w:val="nil"/>
              <w:right w:val="nil"/>
            </w:tcBorders>
          </w:tcPr>
          <w:p w:rsidR="00F118CE" w:rsidRDefault="00B60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Povinný subjekt:</w:t>
            </w:r>
          </w:p>
        </w:tc>
        <w:tc>
          <w:tcPr>
            <w:tcW w:w="7229" w:type="dxa"/>
            <w:tcBorders>
              <w:top w:val="single" w:sz="6" w:space="0" w:color="000000"/>
              <w:left w:val="nil"/>
              <w:bottom w:val="nil"/>
            </w:tcBorders>
          </w:tcPr>
          <w:p w:rsidR="00F118CE" w:rsidRDefault="00B60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Město Jeseník, Masarykovo nám. 1/167, 790 01 Jeseník</w:t>
            </w:r>
          </w:p>
        </w:tc>
      </w:tr>
      <w:tr w:rsidR="00F118CE">
        <w:tc>
          <w:tcPr>
            <w:tcW w:w="1913" w:type="dxa"/>
            <w:tcBorders>
              <w:top w:val="nil"/>
              <w:bottom w:val="single" w:sz="6" w:space="0" w:color="000000"/>
              <w:right w:val="nil"/>
            </w:tcBorders>
          </w:tcPr>
          <w:p w:rsidR="00F118CE" w:rsidRDefault="00F11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000000"/>
            </w:tcBorders>
          </w:tcPr>
          <w:p w:rsidR="00F118CE" w:rsidRDefault="00B60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IČ: 00302724 </w:t>
            </w:r>
          </w:p>
        </w:tc>
      </w:tr>
    </w:tbl>
    <w:p w:rsidR="00F118CE" w:rsidRDefault="00B609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310"/>
        <w:gridCol w:w="3934"/>
      </w:tblGrid>
      <w:tr w:rsidR="00F118CE" w:rsidTr="00976B1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18CE" w:rsidRDefault="00B609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Žadatel: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CE" w:rsidRDefault="00B609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Fyzická osoba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18CE" w:rsidRDefault="00B60998" w:rsidP="00976B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8CE" w:rsidTr="00976B1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18CE" w:rsidRDefault="00B60998" w:rsidP="00976B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B11" w:rsidTr="00976B1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6B11" w:rsidRDefault="00976B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11" w:rsidRDefault="00976B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6B11" w:rsidRDefault="00976B11" w:rsidP="00976B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11" w:rsidRDefault="00976B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8CE" w:rsidTr="00976B11"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18CE" w:rsidRDefault="00B609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Právnická osoba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18CE" w:rsidRDefault="00B60998" w:rsidP="00976B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8CE" w:rsidTr="00976B11"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18CE" w:rsidRDefault="00B609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Adresa / sídlo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18CE" w:rsidRDefault="00B60998" w:rsidP="00976B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8CE" w:rsidTr="00976B1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18CE" w:rsidRDefault="00B60998" w:rsidP="00976B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Obec</w:t>
            </w:r>
          </w:p>
        </w:tc>
        <w:tc>
          <w:tcPr>
            <w:tcW w:w="39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8CE" w:rsidTr="00976B11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CE" w:rsidRDefault="00B60998" w:rsidP="00976B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B11" w:rsidTr="00976B11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1" w:rsidRDefault="00976B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1" w:rsidRDefault="00976B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1" w:rsidRDefault="00976B11" w:rsidP="00976B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  <w:bookmarkStart w:id="0" w:name="_GoBack"/>
            <w:bookmarkEnd w:id="0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1" w:rsidRDefault="00976B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8CE" w:rsidTr="00976B11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CE" w:rsidRDefault="00B609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8CE" w:rsidTr="00976B11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CE" w:rsidRDefault="00B609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CE" w:rsidRDefault="00F118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8CE" w:rsidRDefault="00F118CE">
      <w:pPr>
        <w:rPr>
          <w:rFonts w:ascii="Arial" w:hAnsi="Arial" w:cs="Arial"/>
          <w:sz w:val="20"/>
          <w:szCs w:val="20"/>
        </w:rPr>
      </w:pPr>
    </w:p>
    <w:p w:rsidR="00F118CE" w:rsidRDefault="00B609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Požadovaná </w:t>
      </w:r>
      <w:proofErr w:type="gramStart"/>
      <w:r>
        <w:rPr>
          <w:rFonts w:ascii="Arial" w:hAnsi="Arial" w:cs="Arial"/>
        </w:rPr>
        <w:t>informace :</w:t>
      </w:r>
      <w:proofErr w:type="gramEnd"/>
    </w:p>
    <w:p w:rsidR="00F118CE" w:rsidRDefault="00F118CE">
      <w:pPr>
        <w:spacing w:line="360" w:lineRule="auto"/>
        <w:rPr>
          <w:rFonts w:ascii="Arial" w:hAnsi="Arial" w:cs="Arial"/>
          <w:sz w:val="20"/>
          <w:szCs w:val="20"/>
        </w:rPr>
      </w:pPr>
    </w:p>
    <w:p w:rsidR="00F118CE" w:rsidRDefault="00B609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</w:t>
      </w:r>
    </w:p>
    <w:p w:rsidR="00F118CE" w:rsidRDefault="00B609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</w:t>
      </w:r>
    </w:p>
    <w:p w:rsidR="00F118CE" w:rsidRDefault="00B609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</w:t>
      </w:r>
    </w:p>
    <w:p w:rsidR="00F118CE" w:rsidRDefault="00B609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</w:t>
      </w:r>
    </w:p>
    <w:p w:rsidR="00F118CE" w:rsidRDefault="00B609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</w:t>
      </w:r>
    </w:p>
    <w:p w:rsidR="00F118CE" w:rsidRDefault="00B609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</w:t>
      </w:r>
      <w:r>
        <w:rPr>
          <w:rFonts w:ascii="Arial" w:hAnsi="Arial" w:cs="Arial"/>
        </w:rPr>
        <w:sym w:font="Times New Roman" w:char="002A"/>
      </w:r>
    </w:p>
    <w:p w:rsidR="00F118CE" w:rsidRDefault="00F118CE">
      <w:pPr>
        <w:jc w:val="both"/>
        <w:rPr>
          <w:rFonts w:ascii="Arial" w:hAnsi="Arial" w:cs="Arial"/>
          <w:sz w:val="20"/>
          <w:szCs w:val="20"/>
        </w:rPr>
      </w:pPr>
    </w:p>
    <w:p w:rsidR="00B60998" w:rsidRDefault="00B60998">
      <w:pPr>
        <w:jc w:val="both"/>
        <w:rPr>
          <w:rFonts w:ascii="Arial" w:hAnsi="Arial" w:cs="Arial"/>
        </w:rPr>
      </w:pPr>
    </w:p>
    <w:p w:rsidR="00F118CE" w:rsidRDefault="00B60998">
      <w:pPr>
        <w:jc w:val="both"/>
        <w:rPr>
          <w:sz w:val="20"/>
          <w:szCs w:val="20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žadatele:</w:t>
      </w:r>
    </w:p>
    <w:p w:rsidR="00F118CE" w:rsidRDefault="00F118CE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B60998" w:rsidRDefault="00B60998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B60998" w:rsidRDefault="00B60998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8CE" w:rsidRDefault="00B60998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Poučení:</w:t>
      </w:r>
    </w:p>
    <w:p w:rsidR="00F118CE" w:rsidRDefault="00B60998">
      <w:pPr>
        <w:numPr>
          <w:ilvl w:val="0"/>
          <w:numId w:val="1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>Město Jeseník nesmí poskytnout informace, jež jsou chráněny před zveřejněním jako utajované skutečnosti ve smyslu § 7 Zákona 106, jako obchodní tajemství ve smyslu § 9 Zákona 106 a dále informace, které vypovídají o osobnosti a soukromí fyzické osoby podle § 8 Zákona 106 a o majetkových poměrech dané osoby dle § 10 Zákona 106, popř. může provést další omezení práva na informace ve smyslu § 11 Zákona 106.</w:t>
      </w:r>
    </w:p>
    <w:p w:rsidR="00F118CE" w:rsidRDefault="00B60998">
      <w:pPr>
        <w:numPr>
          <w:ilvl w:val="0"/>
          <w:numId w:val="2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lastRenderedPageBreak/>
        <w:t>Město Jeseník je oprávněno žádat úhradu za poskytnutí informace ve výši stanovené Sazebníkem úhrad za poskytování informací.</w:t>
      </w:r>
    </w:p>
    <w:p w:rsidR="00F118CE" w:rsidRDefault="00F118CE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8CE" w:rsidRDefault="00B609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Times New Roman" w:char="002A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>v případě potřeby pokračujte na další straně</w:t>
      </w:r>
    </w:p>
    <w:p w:rsidR="00F118CE" w:rsidRDefault="00F118CE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118CE" w:rsidRDefault="00F118CE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sectPr w:rsidR="00F1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527E"/>
    <w:multiLevelType w:val="singleLevel"/>
    <w:tmpl w:val="D59089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27"/>
    <w:rsid w:val="00976B11"/>
    <w:rsid w:val="009D5527"/>
    <w:rsid w:val="00B60998"/>
    <w:rsid w:val="00F1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0F440-34B2-4EB8-8A06-128B584C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č</vt:lpstr>
    </vt:vector>
  </TitlesOfParts>
  <Company>MMO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č</dc:title>
  <dc:creator>***</dc:creator>
  <cp:lastModifiedBy>Brabec Marian</cp:lastModifiedBy>
  <cp:revision>2</cp:revision>
  <dcterms:created xsi:type="dcterms:W3CDTF">2018-02-13T07:27:00Z</dcterms:created>
  <dcterms:modified xsi:type="dcterms:W3CDTF">2018-02-13T07:27:00Z</dcterms:modified>
</cp:coreProperties>
</file>